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16" w:rsidRPr="006D0816" w:rsidRDefault="006D0816" w:rsidP="006D0816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32"/>
          <w:szCs w:val="32"/>
        </w:rPr>
      </w:pPr>
      <w:r w:rsidRPr="006D0816">
        <w:rPr>
          <w:rFonts w:eastAsiaTheme="minorEastAsia"/>
          <w:color w:val="000000" w:themeColor="text1"/>
          <w:kern w:val="24"/>
          <w:sz w:val="32"/>
          <w:szCs w:val="32"/>
        </w:rPr>
        <w:t>УДК 37</w:t>
      </w:r>
    </w:p>
    <w:p w:rsidR="002C5194" w:rsidRPr="006D0816" w:rsidRDefault="002C5194" w:rsidP="006D0816">
      <w:pPr>
        <w:pStyle w:val="a3"/>
        <w:spacing w:before="0" w:beforeAutospacing="0" w:after="0" w:afterAutospacing="0" w:line="480" w:lineRule="auto"/>
        <w:jc w:val="center"/>
        <w:rPr>
          <w:rFonts w:eastAsiaTheme="minorEastAsia"/>
          <w:color w:val="000000" w:themeColor="text1"/>
          <w:kern w:val="24"/>
          <w:sz w:val="32"/>
          <w:szCs w:val="32"/>
        </w:rPr>
      </w:pPr>
      <w:r w:rsidRPr="006D0816">
        <w:rPr>
          <w:rFonts w:eastAsiaTheme="minorEastAsia"/>
          <w:color w:val="000000" w:themeColor="text1"/>
          <w:kern w:val="24"/>
          <w:sz w:val="32"/>
          <w:szCs w:val="32"/>
        </w:rPr>
        <w:t>И</w:t>
      </w:r>
      <w:r w:rsidR="00AF3E81" w:rsidRPr="006D0816">
        <w:rPr>
          <w:rFonts w:eastAsiaTheme="minorEastAsia"/>
          <w:color w:val="000000" w:themeColor="text1"/>
          <w:kern w:val="24"/>
          <w:sz w:val="32"/>
          <w:szCs w:val="32"/>
        </w:rPr>
        <w:t>НТЕГРИРОВАННЫЙ УРОК КАК СРЕДСТВО ФОРМИРОВАНИЯ ПОЗНАВАТЕЛЬНОЙ АКТИВНОСТИ УЧАЩИХСЯ С ОВЗ (ИНТЕЛЛЕКТУАЛЬНЫЕ НАРУШЕНИЯ)</w:t>
      </w:r>
    </w:p>
    <w:p w:rsidR="00AF3E81" w:rsidRDefault="006D0816" w:rsidP="006D0816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Анастасия Викторовна Орлова </w:t>
      </w:r>
    </w:p>
    <w:p w:rsidR="002C5194" w:rsidRDefault="006D0816" w:rsidP="009D2069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Алина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Азатовна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F3E81">
        <w:rPr>
          <w:rFonts w:eastAsiaTheme="minorEastAsia"/>
          <w:color w:val="000000" w:themeColor="text1"/>
          <w:kern w:val="24"/>
          <w:sz w:val="28"/>
          <w:szCs w:val="28"/>
        </w:rPr>
        <w:t>Сайташева</w:t>
      </w:r>
      <w:proofErr w:type="spellEnd"/>
      <w:r w:rsidR="00AF3E8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9D2069" w:rsidRDefault="00AF3E81" w:rsidP="006D0816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Муниципальное автономное общеобразовательное учреждение «Средняя общеобразовательная школа №14»</w:t>
      </w:r>
      <w:r w:rsidR="006D0816">
        <w:rPr>
          <w:rFonts w:eastAsiaTheme="minorEastAsia"/>
          <w:color w:val="000000" w:themeColor="text1"/>
          <w:kern w:val="24"/>
          <w:sz w:val="28"/>
          <w:szCs w:val="28"/>
        </w:rPr>
        <w:t xml:space="preserve"> г</w:t>
      </w:r>
      <w:proofErr w:type="gramStart"/>
      <w:r w:rsidR="006D0816">
        <w:rPr>
          <w:rFonts w:eastAsiaTheme="minorEastAsia"/>
          <w:color w:val="000000" w:themeColor="text1"/>
          <w:kern w:val="24"/>
          <w:sz w:val="28"/>
          <w:szCs w:val="28"/>
        </w:rPr>
        <w:t>.Т</w:t>
      </w:r>
      <w:proofErr w:type="gramEnd"/>
      <w:r w:rsidR="006D0816">
        <w:rPr>
          <w:rFonts w:eastAsiaTheme="minorEastAsia"/>
          <w:color w:val="000000" w:themeColor="text1"/>
          <w:kern w:val="24"/>
          <w:sz w:val="28"/>
          <w:szCs w:val="28"/>
        </w:rPr>
        <w:t>обольска</w:t>
      </w:r>
    </w:p>
    <w:p w:rsidR="003F3AE4" w:rsidRPr="00AE430F" w:rsidRDefault="003F3AE4" w:rsidP="006D0816">
      <w:pPr>
        <w:pStyle w:val="a3"/>
        <w:spacing w:before="0" w:beforeAutospacing="0" w:after="0" w:afterAutospacing="0" w:line="480" w:lineRule="auto"/>
        <w:rPr>
          <w:bCs/>
          <w:color w:val="000000"/>
          <w:spacing w:val="-3"/>
          <w:sz w:val="28"/>
          <w:szCs w:val="28"/>
          <w:u w:val="single"/>
          <w:lang w:val="en-US"/>
        </w:rPr>
      </w:pPr>
      <w:proofErr w:type="spellStart"/>
      <w:r w:rsidRPr="003F3AE4">
        <w:rPr>
          <w:bCs/>
          <w:color w:val="000000"/>
          <w:spacing w:val="-3"/>
          <w:sz w:val="28"/>
          <w:szCs w:val="28"/>
          <w:lang w:val="de-DE"/>
        </w:rPr>
        <w:t>E-mail</w:t>
      </w:r>
      <w:proofErr w:type="spellEnd"/>
      <w:r w:rsidRPr="003F3AE4">
        <w:rPr>
          <w:bCs/>
          <w:color w:val="000000"/>
          <w:spacing w:val="-3"/>
          <w:sz w:val="28"/>
          <w:szCs w:val="28"/>
          <w:lang w:val="de-DE"/>
        </w:rPr>
        <w:t xml:space="preserve">: </w:t>
      </w:r>
      <w:r w:rsidR="00AE430F" w:rsidRPr="00AE430F">
        <w:rPr>
          <w:color w:val="000000"/>
          <w:sz w:val="28"/>
          <w:szCs w:val="28"/>
          <w:shd w:val="clear" w:color="auto" w:fill="FFFFFF"/>
          <w:lang w:val="en-US"/>
        </w:rPr>
        <w:t>nastya.t72@yandex.ru</w:t>
      </w:r>
    </w:p>
    <w:p w:rsidR="00B6069F" w:rsidRDefault="00B6069F" w:rsidP="00493AAF">
      <w:pPr>
        <w:pStyle w:val="a3"/>
        <w:spacing w:before="0" w:beforeAutospacing="0" w:after="0" w:afterAutospacing="0" w:line="48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Ограниченные возможности здоровья, интегрированный урок, индивидуальный подход, коррекционно – развивающая среда, познавательная активность</w:t>
      </w:r>
    </w:p>
    <w:p w:rsidR="00AF3E81" w:rsidRDefault="00B6069F" w:rsidP="00493AAF">
      <w:pPr>
        <w:pStyle w:val="a3"/>
        <w:spacing w:before="0" w:beforeAutospacing="0" w:after="0" w:afterAutospacing="0" w:line="480" w:lineRule="auto"/>
        <w:jc w:val="both"/>
        <w:rPr>
          <w:rFonts w:eastAsiaTheme="minorEastAsia"/>
          <w:i/>
          <w:color w:val="000000" w:themeColor="text1"/>
          <w:kern w:val="24"/>
        </w:rPr>
      </w:pPr>
      <w:r>
        <w:rPr>
          <w:rFonts w:eastAsiaTheme="minorEastAsia"/>
          <w:i/>
          <w:color w:val="000000" w:themeColor="text1"/>
          <w:kern w:val="24"/>
        </w:rPr>
        <w:t>Материал адресован педагогам, работающим с детьми с ограниченными возможностями здоровья (интеллектуальны</w:t>
      </w:r>
      <w:r w:rsidR="00003050">
        <w:rPr>
          <w:rFonts w:eastAsiaTheme="minorEastAsia"/>
          <w:i/>
          <w:color w:val="000000" w:themeColor="text1"/>
          <w:kern w:val="24"/>
        </w:rPr>
        <w:t>ми</w:t>
      </w:r>
      <w:r>
        <w:rPr>
          <w:rFonts w:eastAsiaTheme="minorEastAsia"/>
          <w:i/>
          <w:color w:val="000000" w:themeColor="text1"/>
          <w:kern w:val="24"/>
        </w:rPr>
        <w:t xml:space="preserve"> нарушения</w:t>
      </w:r>
      <w:r w:rsidR="00003050">
        <w:rPr>
          <w:rFonts w:eastAsiaTheme="minorEastAsia"/>
          <w:i/>
          <w:color w:val="000000" w:themeColor="text1"/>
          <w:kern w:val="24"/>
        </w:rPr>
        <w:t>ми</w:t>
      </w:r>
      <w:r>
        <w:rPr>
          <w:rFonts w:eastAsiaTheme="minorEastAsia"/>
          <w:i/>
          <w:color w:val="000000" w:themeColor="text1"/>
          <w:kern w:val="24"/>
        </w:rPr>
        <w:t>). В статье рассматривается</w:t>
      </w:r>
      <w:r w:rsidR="003416C8">
        <w:rPr>
          <w:rFonts w:eastAsiaTheme="minorEastAsia"/>
          <w:i/>
          <w:color w:val="000000" w:themeColor="text1"/>
          <w:kern w:val="24"/>
        </w:rPr>
        <w:t xml:space="preserve"> интеграция</w:t>
      </w:r>
      <w:r>
        <w:rPr>
          <w:rFonts w:eastAsiaTheme="minorEastAsia"/>
          <w:i/>
          <w:color w:val="000000" w:themeColor="text1"/>
          <w:kern w:val="24"/>
        </w:rPr>
        <w:t xml:space="preserve"> </w:t>
      </w:r>
      <w:r w:rsidR="003416C8">
        <w:rPr>
          <w:rFonts w:eastAsiaTheme="minorEastAsia"/>
          <w:i/>
          <w:color w:val="000000" w:themeColor="text1"/>
          <w:kern w:val="24"/>
        </w:rPr>
        <w:t>биологии, географии и математики, их положительное влияние на формирование познавательной активности</w:t>
      </w:r>
      <w:r w:rsidR="00003050">
        <w:rPr>
          <w:rFonts w:eastAsiaTheme="minorEastAsia"/>
          <w:i/>
          <w:color w:val="000000" w:themeColor="text1"/>
          <w:kern w:val="24"/>
        </w:rPr>
        <w:t xml:space="preserve"> учащихся</w:t>
      </w:r>
      <w:r w:rsidR="003416C8">
        <w:rPr>
          <w:rFonts w:eastAsiaTheme="minorEastAsia"/>
          <w:i/>
          <w:color w:val="000000" w:themeColor="text1"/>
          <w:kern w:val="24"/>
        </w:rPr>
        <w:t>.</w:t>
      </w:r>
    </w:p>
    <w:p w:rsidR="00680B1F" w:rsidRDefault="00680B1F" w:rsidP="00680B1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34760">
        <w:rPr>
          <w:rFonts w:ascii="Times New Roman" w:hAnsi="Times New Roman"/>
          <w:b/>
          <w:sz w:val="28"/>
          <w:szCs w:val="28"/>
        </w:rPr>
        <w:t>План</w:t>
      </w:r>
    </w:p>
    <w:p w:rsidR="00680B1F" w:rsidRDefault="00680B1F" w:rsidP="00680B1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34760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мастер-класса</w:t>
      </w:r>
    </w:p>
    <w:p w:rsidR="00680B1F" w:rsidRDefault="006A12F0" w:rsidP="006A12F0">
      <w:pPr>
        <w:numPr>
          <w:ilvl w:val="0"/>
          <w:numId w:val="3"/>
        </w:numPr>
        <w:spacing w:after="0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0B1F" w:rsidRPr="003D7E63">
        <w:rPr>
          <w:rFonts w:ascii="Times New Roman" w:hAnsi="Times New Roman"/>
          <w:sz w:val="28"/>
          <w:szCs w:val="28"/>
        </w:rPr>
        <w:t>Прив</w:t>
      </w:r>
      <w:r w:rsidR="00680B1F">
        <w:rPr>
          <w:rFonts w:ascii="Times New Roman" w:hAnsi="Times New Roman"/>
          <w:sz w:val="28"/>
          <w:szCs w:val="28"/>
        </w:rPr>
        <w:t>етствие.</w:t>
      </w:r>
      <w:r w:rsidR="00680B1F" w:rsidRPr="003D7E63">
        <w:rPr>
          <w:rFonts w:ascii="Times New Roman" w:hAnsi="Times New Roman"/>
          <w:sz w:val="28"/>
          <w:szCs w:val="28"/>
        </w:rPr>
        <w:t xml:space="preserve"> </w:t>
      </w:r>
    </w:p>
    <w:p w:rsidR="00680B1F" w:rsidRPr="00FA6A1A" w:rsidRDefault="006A12F0" w:rsidP="006A12F0">
      <w:pPr>
        <w:pStyle w:val="a4"/>
        <w:numPr>
          <w:ilvl w:val="0"/>
          <w:numId w:val="3"/>
        </w:numPr>
        <w:spacing w:line="276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0B1F" w:rsidRPr="00FA6A1A">
        <w:rPr>
          <w:sz w:val="28"/>
          <w:szCs w:val="28"/>
        </w:rPr>
        <w:t>Постановка педагогической проблемы.</w:t>
      </w:r>
    </w:p>
    <w:p w:rsidR="00680B1F" w:rsidRDefault="006A12F0" w:rsidP="006A12F0">
      <w:pPr>
        <w:pStyle w:val="a4"/>
        <w:numPr>
          <w:ilvl w:val="0"/>
          <w:numId w:val="3"/>
        </w:numPr>
        <w:spacing w:line="276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59B8">
        <w:rPr>
          <w:sz w:val="28"/>
          <w:szCs w:val="28"/>
        </w:rPr>
        <w:t>Проведение фрагмента интегрированного урока.</w:t>
      </w:r>
    </w:p>
    <w:p w:rsidR="00680B1F" w:rsidRPr="00FA6A1A" w:rsidRDefault="006A12F0" w:rsidP="006A12F0">
      <w:pPr>
        <w:pStyle w:val="a4"/>
        <w:numPr>
          <w:ilvl w:val="0"/>
          <w:numId w:val="3"/>
        </w:numPr>
        <w:spacing w:line="276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5D91">
        <w:rPr>
          <w:sz w:val="28"/>
          <w:szCs w:val="28"/>
        </w:rPr>
        <w:t>Подведение итога</w:t>
      </w:r>
      <w:r w:rsidR="00680B1F">
        <w:rPr>
          <w:sz w:val="28"/>
          <w:szCs w:val="28"/>
        </w:rPr>
        <w:t>.</w:t>
      </w:r>
      <w:bookmarkStart w:id="0" w:name="_GoBack"/>
      <w:bookmarkEnd w:id="0"/>
    </w:p>
    <w:p w:rsidR="00372456" w:rsidRPr="00372456" w:rsidRDefault="00372456" w:rsidP="00A578BC">
      <w:pPr>
        <w:pStyle w:val="a3"/>
        <w:spacing w:before="0" w:beforeAutospacing="0" w:after="0" w:afterAutospacing="0"/>
        <w:ind w:firstLine="851"/>
        <w:jc w:val="both"/>
        <w:rPr>
          <w:rStyle w:val="a5"/>
          <w:b w:val="0"/>
          <w:bCs w:val="0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После окончания педагогического института им Д.И. Менделеева </w:t>
      </w:r>
      <w:r w:rsidR="00016C31" w:rsidRPr="004552A1">
        <w:rPr>
          <w:rFonts w:eastAsiaTheme="minorEastAsia"/>
          <w:color w:val="000000" w:themeColor="text1"/>
          <w:kern w:val="24"/>
          <w:sz w:val="28"/>
          <w:szCs w:val="28"/>
        </w:rPr>
        <w:t xml:space="preserve">мы начали </w:t>
      </w:r>
      <w:r w:rsidR="00016C31">
        <w:rPr>
          <w:rFonts w:eastAsiaTheme="minorEastAsia"/>
          <w:color w:val="000000" w:themeColor="text1"/>
          <w:kern w:val="24"/>
          <w:sz w:val="28"/>
          <w:szCs w:val="28"/>
        </w:rPr>
        <w:t xml:space="preserve">работать </w:t>
      </w:r>
      <w:r w:rsidR="00016C31" w:rsidRPr="004552A1">
        <w:rPr>
          <w:rFonts w:eastAsiaTheme="minorEastAsia"/>
          <w:color w:val="000000" w:themeColor="text1"/>
          <w:kern w:val="24"/>
          <w:sz w:val="28"/>
          <w:szCs w:val="28"/>
        </w:rPr>
        <w:t>с</w:t>
      </w:r>
      <w:r w:rsidR="00016C31">
        <w:rPr>
          <w:rFonts w:eastAsiaTheme="minorEastAsia"/>
          <w:color w:val="000000" w:themeColor="text1"/>
          <w:kern w:val="24"/>
          <w:sz w:val="28"/>
          <w:szCs w:val="28"/>
        </w:rPr>
        <w:t xml:space="preserve"> особенными</w:t>
      </w:r>
      <w:r w:rsidR="00016C31" w:rsidRPr="004552A1">
        <w:rPr>
          <w:rFonts w:eastAsiaTheme="minorEastAsia"/>
          <w:color w:val="000000" w:themeColor="text1"/>
          <w:kern w:val="24"/>
          <w:sz w:val="28"/>
          <w:szCs w:val="28"/>
        </w:rPr>
        <w:t xml:space="preserve"> детьми</w:t>
      </w:r>
      <w:r w:rsidR="00016C3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Pr="004552A1">
        <w:rPr>
          <w:rFonts w:eastAsiaTheme="minorEastAsia"/>
          <w:color w:val="000000" w:themeColor="text1"/>
          <w:kern w:val="24"/>
          <w:sz w:val="28"/>
          <w:szCs w:val="28"/>
        </w:rPr>
        <w:t xml:space="preserve"> с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детьми  с </w:t>
      </w:r>
      <w:r w:rsidR="00812E59">
        <w:rPr>
          <w:rFonts w:eastAsiaTheme="minorEastAsia"/>
          <w:color w:val="000000" w:themeColor="text1"/>
          <w:kern w:val="24"/>
          <w:sz w:val="28"/>
          <w:szCs w:val="28"/>
        </w:rPr>
        <w:t>ограниченными возможностями здоровья</w:t>
      </w:r>
      <w:r w:rsidRPr="004552A1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E574D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372456">
        <w:rPr>
          <w:color w:val="000000"/>
          <w:sz w:val="28"/>
          <w:szCs w:val="28"/>
          <w:shd w:val="clear" w:color="auto" w:fill="FFFFFF"/>
        </w:rPr>
        <w:t xml:space="preserve">Образование детей с ОВЗ предусматривает для них создание  специальной коррекционно-развивающей среды. </w:t>
      </w:r>
      <w:r w:rsidR="00A578BC">
        <w:rPr>
          <w:color w:val="000000"/>
          <w:sz w:val="28"/>
          <w:szCs w:val="28"/>
          <w:shd w:val="clear" w:color="auto" w:fill="FFFFFF"/>
        </w:rPr>
        <w:t>Р</w:t>
      </w:r>
      <w:r w:rsidRPr="00372456">
        <w:rPr>
          <w:sz w:val="28"/>
          <w:szCs w:val="28"/>
        </w:rPr>
        <w:t xml:space="preserve">абочие программы </w:t>
      </w:r>
      <w:r w:rsidR="00812E59">
        <w:rPr>
          <w:sz w:val="28"/>
          <w:szCs w:val="28"/>
        </w:rPr>
        <w:t xml:space="preserve">были </w:t>
      </w:r>
      <w:r w:rsidR="00F459B8">
        <w:rPr>
          <w:sz w:val="28"/>
          <w:szCs w:val="28"/>
        </w:rPr>
        <w:t>состав</w:t>
      </w:r>
      <w:r w:rsidR="00812E59">
        <w:rPr>
          <w:sz w:val="28"/>
          <w:szCs w:val="28"/>
        </w:rPr>
        <w:t>лены</w:t>
      </w:r>
      <w:r w:rsidRPr="00372456">
        <w:rPr>
          <w:sz w:val="28"/>
          <w:szCs w:val="28"/>
        </w:rPr>
        <w:t xml:space="preserve"> на основе  учебной программы специальных (коррекционных) общеобразовательных учреждений VIII вида под редакцией В.В. Воронковой, утвержденные Министерством образования Российской Федерации.</w:t>
      </w:r>
    </w:p>
    <w:p w:rsidR="00372456" w:rsidRPr="00372456" w:rsidRDefault="00372456" w:rsidP="00372456">
      <w:pPr>
        <w:pStyle w:val="a4"/>
        <w:ind w:left="0" w:firstLine="851"/>
        <w:jc w:val="both"/>
        <w:rPr>
          <w:sz w:val="28"/>
          <w:szCs w:val="28"/>
        </w:rPr>
      </w:pPr>
      <w:r w:rsidRPr="00372456">
        <w:rPr>
          <w:color w:val="000000"/>
          <w:sz w:val="28"/>
          <w:szCs w:val="28"/>
          <w:shd w:val="clear" w:color="auto" w:fill="FFFFFF"/>
        </w:rPr>
        <w:t>Самым главным приоритетом в работе с детьми</w:t>
      </w:r>
      <w:r w:rsidR="00A578BC">
        <w:rPr>
          <w:color w:val="000000"/>
          <w:sz w:val="28"/>
          <w:szCs w:val="28"/>
          <w:shd w:val="clear" w:color="auto" w:fill="FFFFFF"/>
        </w:rPr>
        <w:t xml:space="preserve"> с ОВЗ</w:t>
      </w:r>
      <w:r w:rsidRPr="00372456">
        <w:rPr>
          <w:color w:val="000000"/>
          <w:sz w:val="28"/>
          <w:szCs w:val="28"/>
          <w:shd w:val="clear" w:color="auto" w:fill="FFFFFF"/>
        </w:rPr>
        <w:t xml:space="preserve"> является индивидуальный подход [2].</w:t>
      </w:r>
      <w:r w:rsidRPr="00372456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372456">
        <w:rPr>
          <w:sz w:val="28"/>
          <w:szCs w:val="28"/>
        </w:rPr>
        <w:t xml:space="preserve">Существует очень много традиционных форм и </w:t>
      </w:r>
      <w:r w:rsidRPr="00372456">
        <w:rPr>
          <w:sz w:val="28"/>
          <w:szCs w:val="28"/>
        </w:rPr>
        <w:lastRenderedPageBreak/>
        <w:t xml:space="preserve">методов работы с данной категорией детей, но для того, чтобы повысить мотивацию к обучению, мы используем наиболее эффективные, на наш взгляд, наглядные и практические методы, так как у детей с </w:t>
      </w:r>
      <w:r w:rsidR="00A578BC">
        <w:rPr>
          <w:sz w:val="28"/>
          <w:szCs w:val="28"/>
        </w:rPr>
        <w:t xml:space="preserve">ограниченными возможностями здоровья </w:t>
      </w:r>
      <w:r w:rsidRPr="00372456">
        <w:rPr>
          <w:sz w:val="28"/>
          <w:szCs w:val="28"/>
        </w:rPr>
        <w:t>преобладает наглядно – действенное мышление.</w:t>
      </w:r>
    </w:p>
    <w:p w:rsidR="00F459B8" w:rsidRPr="00372456" w:rsidRDefault="00372456" w:rsidP="00F459B8">
      <w:pPr>
        <w:pStyle w:val="a4"/>
        <w:ind w:left="0" w:firstLine="851"/>
        <w:jc w:val="both"/>
        <w:rPr>
          <w:sz w:val="28"/>
          <w:szCs w:val="28"/>
        </w:rPr>
      </w:pPr>
      <w:r w:rsidRPr="00372456">
        <w:rPr>
          <w:sz w:val="28"/>
          <w:szCs w:val="28"/>
        </w:rPr>
        <w:t>Уроки биологии и географии часто проходят в нетрадиционных формах: викторины, игры, КВН, экскурсии, путешествия, устные журналы, презентации, работа в группах. Учащимся также нравятся уроки в трансформируемом пространстве.</w:t>
      </w:r>
      <w:r w:rsidR="00F459B8">
        <w:rPr>
          <w:sz w:val="28"/>
          <w:szCs w:val="28"/>
        </w:rPr>
        <w:t xml:space="preserve"> </w:t>
      </w:r>
      <w:r w:rsidR="00F459B8" w:rsidRPr="00372456">
        <w:rPr>
          <w:sz w:val="28"/>
          <w:szCs w:val="28"/>
        </w:rPr>
        <w:t>На уроках математики использу</w:t>
      </w:r>
      <w:r w:rsidR="00E574DC">
        <w:rPr>
          <w:sz w:val="28"/>
          <w:szCs w:val="28"/>
        </w:rPr>
        <w:t xml:space="preserve">ются </w:t>
      </w:r>
      <w:r w:rsidR="00F459B8" w:rsidRPr="00372456">
        <w:rPr>
          <w:sz w:val="28"/>
          <w:szCs w:val="28"/>
        </w:rPr>
        <w:t xml:space="preserve">математические тренажеры, презентации, </w:t>
      </w:r>
      <w:proofErr w:type="spellStart"/>
      <w:r w:rsidR="00F459B8" w:rsidRPr="00372456">
        <w:rPr>
          <w:sz w:val="28"/>
          <w:szCs w:val="28"/>
        </w:rPr>
        <w:t>видеоуроки</w:t>
      </w:r>
      <w:proofErr w:type="spellEnd"/>
      <w:r w:rsidR="00F459B8" w:rsidRPr="00372456">
        <w:rPr>
          <w:sz w:val="28"/>
          <w:szCs w:val="28"/>
        </w:rPr>
        <w:t>. Детям интересны уроки в форме игр, турниров.</w:t>
      </w:r>
    </w:p>
    <w:p w:rsidR="00F459B8" w:rsidRPr="00372456" w:rsidRDefault="00F459B8" w:rsidP="00F459B8">
      <w:pPr>
        <w:pStyle w:val="a4"/>
        <w:ind w:left="0" w:firstLine="851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372456">
        <w:rPr>
          <w:sz w:val="28"/>
          <w:szCs w:val="28"/>
        </w:rPr>
        <w:t xml:space="preserve">Так как 2017 – 2018 учебный год является годом интегрированных уроков, то мы уделили особое внимание именно этой форме проведения уроков. </w:t>
      </w:r>
      <w:r w:rsidRPr="00372456">
        <w:rPr>
          <w:rFonts w:eastAsiaTheme="minorEastAsia"/>
          <w:color w:val="000000" w:themeColor="text1"/>
          <w:kern w:val="24"/>
          <w:sz w:val="28"/>
          <w:szCs w:val="28"/>
        </w:rPr>
        <w:t xml:space="preserve">Интегрированный урок – это объединение двух или трёх дисциплин, в процессе которого происходит </w:t>
      </w:r>
      <w:proofErr w:type="spellStart"/>
      <w:r w:rsidRPr="00372456">
        <w:rPr>
          <w:rFonts w:eastAsiaTheme="minorEastAsia"/>
          <w:color w:val="000000" w:themeColor="text1"/>
          <w:kern w:val="24"/>
          <w:sz w:val="28"/>
          <w:szCs w:val="28"/>
        </w:rPr>
        <w:t>взаимоизучение</w:t>
      </w:r>
      <w:proofErr w:type="spellEnd"/>
      <w:r w:rsidRPr="00372456">
        <w:rPr>
          <w:rFonts w:eastAsiaTheme="minorEastAsia"/>
          <w:color w:val="000000" w:themeColor="text1"/>
          <w:kern w:val="24"/>
          <w:sz w:val="28"/>
          <w:szCs w:val="28"/>
        </w:rPr>
        <w:t xml:space="preserve"> учебного материала [1].</w:t>
      </w:r>
    </w:p>
    <w:p w:rsidR="00EC683C" w:rsidRDefault="00E917CF" w:rsidP="00EC6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  <w:r w:rsidR="00D9243C">
        <w:rPr>
          <w:rFonts w:ascii="Times New Roman" w:hAnsi="Times New Roman" w:cs="Times New Roman"/>
          <w:sz w:val="28"/>
          <w:szCs w:val="28"/>
        </w:rPr>
        <w:t>, география</w:t>
      </w:r>
      <w:r>
        <w:rPr>
          <w:rFonts w:ascii="Times New Roman" w:hAnsi="Times New Roman" w:cs="Times New Roman"/>
          <w:sz w:val="28"/>
          <w:szCs w:val="28"/>
        </w:rPr>
        <w:t xml:space="preserve"> и математика – очен</w:t>
      </w:r>
      <w:r w:rsidR="004465ED">
        <w:rPr>
          <w:rFonts w:ascii="Times New Roman" w:hAnsi="Times New Roman" w:cs="Times New Roman"/>
          <w:sz w:val="28"/>
          <w:szCs w:val="28"/>
        </w:rPr>
        <w:t>ь интересные науки,</w:t>
      </w:r>
      <w:r w:rsidR="00003050">
        <w:rPr>
          <w:rFonts w:ascii="Times New Roman" w:hAnsi="Times New Roman" w:cs="Times New Roman"/>
          <w:sz w:val="28"/>
          <w:szCs w:val="28"/>
        </w:rPr>
        <w:t xml:space="preserve"> </w:t>
      </w:r>
      <w:r w:rsidR="000D29DE">
        <w:rPr>
          <w:rFonts w:ascii="Times New Roman" w:hAnsi="Times New Roman" w:cs="Times New Roman"/>
          <w:sz w:val="28"/>
          <w:szCs w:val="28"/>
        </w:rPr>
        <w:t xml:space="preserve">поэтому мы совместили элементы </w:t>
      </w:r>
      <w:r w:rsidR="00D9243C">
        <w:rPr>
          <w:rFonts w:ascii="Times New Roman" w:hAnsi="Times New Roman" w:cs="Times New Roman"/>
          <w:sz w:val="28"/>
          <w:szCs w:val="28"/>
        </w:rPr>
        <w:t>эти</w:t>
      </w:r>
      <w:r w:rsidR="000D29DE">
        <w:rPr>
          <w:rFonts w:ascii="Times New Roman" w:hAnsi="Times New Roman" w:cs="Times New Roman"/>
          <w:sz w:val="28"/>
          <w:szCs w:val="28"/>
        </w:rPr>
        <w:t xml:space="preserve">х образовательных областей, взаимодополняющих друг друга в один урок. </w:t>
      </w:r>
      <w:r w:rsidR="00003050">
        <w:rPr>
          <w:rFonts w:ascii="Times New Roman" w:hAnsi="Times New Roman" w:cs="Times New Roman"/>
          <w:sz w:val="28"/>
          <w:szCs w:val="28"/>
        </w:rPr>
        <w:t>Учащимся 5 класса запомнился</w:t>
      </w:r>
      <w:r w:rsidR="004465ED">
        <w:rPr>
          <w:rFonts w:ascii="Times New Roman" w:hAnsi="Times New Roman" w:cs="Times New Roman"/>
          <w:sz w:val="28"/>
          <w:szCs w:val="28"/>
        </w:rPr>
        <w:t xml:space="preserve"> интегрированный урок </w:t>
      </w:r>
      <w:r w:rsidR="00003050">
        <w:rPr>
          <w:rFonts w:ascii="Times New Roman" w:hAnsi="Times New Roman" w:cs="Times New Roman"/>
          <w:sz w:val="28"/>
          <w:szCs w:val="28"/>
        </w:rPr>
        <w:t xml:space="preserve">«Математика и космос», </w:t>
      </w:r>
      <w:r w:rsidR="004465ED">
        <w:rPr>
          <w:rFonts w:ascii="Times New Roman" w:hAnsi="Times New Roman" w:cs="Times New Roman"/>
          <w:sz w:val="28"/>
          <w:szCs w:val="28"/>
        </w:rPr>
        <w:t>6 класс</w:t>
      </w:r>
      <w:r w:rsidR="00003050">
        <w:rPr>
          <w:rFonts w:ascii="Times New Roman" w:hAnsi="Times New Roman" w:cs="Times New Roman"/>
          <w:sz w:val="28"/>
          <w:szCs w:val="28"/>
        </w:rPr>
        <w:t xml:space="preserve">а - «Масштаб и его применение», </w:t>
      </w:r>
      <w:r w:rsidR="004465ED">
        <w:rPr>
          <w:rFonts w:ascii="Times New Roman" w:hAnsi="Times New Roman" w:cs="Times New Roman"/>
          <w:sz w:val="28"/>
          <w:szCs w:val="28"/>
        </w:rPr>
        <w:t xml:space="preserve"> 8 класс</w:t>
      </w:r>
      <w:r w:rsidR="00003050">
        <w:rPr>
          <w:rFonts w:ascii="Times New Roman" w:hAnsi="Times New Roman" w:cs="Times New Roman"/>
          <w:sz w:val="28"/>
          <w:szCs w:val="28"/>
        </w:rPr>
        <w:t>а -</w:t>
      </w:r>
      <w:r w:rsidR="004465ED">
        <w:rPr>
          <w:rFonts w:ascii="Times New Roman" w:hAnsi="Times New Roman" w:cs="Times New Roman"/>
          <w:sz w:val="28"/>
          <w:szCs w:val="28"/>
        </w:rPr>
        <w:t xml:space="preserve"> «</w:t>
      </w:r>
      <w:r w:rsidR="004465ED" w:rsidRPr="00EC683C">
        <w:rPr>
          <w:rFonts w:ascii="Times New Roman" w:hAnsi="Times New Roman" w:cs="Times New Roman"/>
          <w:sz w:val="28"/>
          <w:szCs w:val="28"/>
        </w:rPr>
        <w:t>Животный мир Нигерии в числах»</w:t>
      </w:r>
      <w:r w:rsidR="00003050" w:rsidRPr="00EC683C">
        <w:rPr>
          <w:rFonts w:ascii="Times New Roman" w:hAnsi="Times New Roman" w:cs="Times New Roman"/>
          <w:sz w:val="28"/>
          <w:szCs w:val="28"/>
        </w:rPr>
        <w:t>.</w:t>
      </w:r>
    </w:p>
    <w:p w:rsidR="00EC683C" w:rsidRPr="00EC683C" w:rsidRDefault="00EC683C" w:rsidP="00016C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редлагаем фрагмент интегрированного урока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обобщения знаний </w:t>
      </w:r>
      <w:r w:rsidRPr="00EC683C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«Животный мир Нигерии в 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ах». Работа осуществляется в группах</w:t>
      </w:r>
      <w:r w:rsidR="0001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Pr="00EC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C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 команды: «Знатоки», «Отличники», «Легион». Каж</w:t>
      </w:r>
      <w:r w:rsidR="0001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дая команда проходит три станции. </w:t>
      </w:r>
      <w:r w:rsidRPr="00EC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команды получает свое задание и в течение 3 минут его выполняет. Затем, в течение 1 минуты, говорит свои ответы капитану,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EC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 их в маршрутном листе.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станции «Географическая» ребят</w:t>
      </w:r>
      <w:r w:rsidRPr="00EC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ждут познавательные ребусы и занимательный кроссворд, на станции «Математическая»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8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EC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C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A12F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Нигерии. А</w:t>
      </w:r>
      <w:r w:rsidRPr="00EC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станции «Творческая»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EC6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проявить </w:t>
      </w:r>
      <w:r w:rsidRPr="00EC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фантазию в собирании </w:t>
      </w:r>
      <w:proofErr w:type="spellStart"/>
      <w:r w:rsidRPr="00EC6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="0001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животного Африки.</w:t>
      </w:r>
      <w:r w:rsidR="006A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4 минуты команды меняются местами по часовой стрелке. </w:t>
      </w:r>
      <w:r w:rsidR="00016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C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дсчет баллов </w:t>
      </w:r>
      <w:r w:rsidR="00016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в конце прохождения маршрутного листа путем сравнения с эталоном. З</w:t>
      </w:r>
      <w:r w:rsidRPr="00EC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каждый правильный ответ в маршрутном листе капитан ставит 1 балл. </w:t>
      </w:r>
    </w:p>
    <w:p w:rsidR="00293681" w:rsidRDefault="002F0DBD" w:rsidP="00EC68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</w:t>
      </w:r>
      <w:r w:rsidR="008908B8" w:rsidRPr="00EC6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Поэтому, если любой педагог подходит к своей работе творчески, то у учащихся урок </w:t>
      </w:r>
      <w:r w:rsidR="00A86FE1" w:rsidRPr="00EC6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обязательно </w:t>
      </w:r>
      <w:r w:rsidR="008908B8" w:rsidRPr="00EC6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вызовет</w:t>
      </w:r>
      <w:r w:rsidR="00890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</w:t>
      </w:r>
      <w:r w:rsidR="000E3416" w:rsidRPr="000E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2C253C" w:rsidRPr="002C2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E3416" w:rsidRPr="000E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2C253C" w:rsidRPr="002C2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0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7B48" w:rsidRPr="000E3416" w:rsidRDefault="00C17B48" w:rsidP="00A578B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E34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Список </w:t>
      </w:r>
      <w:r w:rsidR="00B622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используемой </w:t>
      </w:r>
      <w:r w:rsidRPr="000E34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литературы:</w:t>
      </w:r>
    </w:p>
    <w:p w:rsidR="001D6E18" w:rsidRPr="000E3416" w:rsidRDefault="001D6E18" w:rsidP="00A578BC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0"/>
          <w:szCs w:val="20"/>
          <w:shd w:val="clear" w:color="auto" w:fill="FFFFFF"/>
        </w:rPr>
      </w:pPr>
      <w:r w:rsidRPr="000E3416">
        <w:rPr>
          <w:color w:val="000000"/>
          <w:sz w:val="20"/>
          <w:szCs w:val="20"/>
          <w:shd w:val="clear" w:color="auto" w:fill="FFFFFF"/>
        </w:rPr>
        <w:t>Егорова</w:t>
      </w:r>
      <w:r w:rsidR="00A86FE1">
        <w:rPr>
          <w:color w:val="000000"/>
          <w:sz w:val="20"/>
          <w:szCs w:val="20"/>
          <w:shd w:val="clear" w:color="auto" w:fill="FFFFFF"/>
        </w:rPr>
        <w:t>,</w:t>
      </w:r>
      <w:r w:rsidRPr="000E3416">
        <w:rPr>
          <w:color w:val="000000"/>
          <w:sz w:val="20"/>
          <w:szCs w:val="20"/>
          <w:shd w:val="clear" w:color="auto" w:fill="FFFFFF"/>
        </w:rPr>
        <w:t xml:space="preserve"> Т.В. Социальная интеграция детей с ограниченными возможностями: Учеб</w:t>
      </w:r>
      <w:proofErr w:type="gramStart"/>
      <w:r w:rsidRPr="000E3416">
        <w:rPr>
          <w:color w:val="000000"/>
          <w:sz w:val="20"/>
          <w:szCs w:val="20"/>
          <w:shd w:val="clear" w:color="auto" w:fill="FFFFFF"/>
        </w:rPr>
        <w:t>.</w:t>
      </w:r>
      <w:proofErr w:type="gramEnd"/>
      <w:r w:rsidRPr="000E3416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0E3416">
        <w:rPr>
          <w:color w:val="000000"/>
          <w:sz w:val="20"/>
          <w:szCs w:val="20"/>
          <w:shd w:val="clear" w:color="auto" w:fill="FFFFFF"/>
        </w:rPr>
        <w:t>п</w:t>
      </w:r>
      <w:proofErr w:type="gramEnd"/>
      <w:r w:rsidRPr="000E3416">
        <w:rPr>
          <w:color w:val="000000"/>
          <w:sz w:val="20"/>
          <w:szCs w:val="20"/>
          <w:shd w:val="clear" w:color="auto" w:fill="FFFFFF"/>
        </w:rPr>
        <w:t xml:space="preserve">особие. Балашов: Николаев, 2002. 80 с. </w:t>
      </w:r>
    </w:p>
    <w:p w:rsidR="001D6E18" w:rsidRPr="000E3416" w:rsidRDefault="001D6E18" w:rsidP="00A578BC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r w:rsidRPr="000E3416">
        <w:rPr>
          <w:color w:val="000000"/>
          <w:sz w:val="20"/>
          <w:szCs w:val="20"/>
          <w:shd w:val="clear" w:color="auto" w:fill="FFFFFF"/>
        </w:rPr>
        <w:t>Завражин</w:t>
      </w:r>
      <w:proofErr w:type="spellEnd"/>
      <w:r w:rsidRPr="000E3416">
        <w:rPr>
          <w:color w:val="000000"/>
          <w:sz w:val="20"/>
          <w:szCs w:val="20"/>
          <w:shd w:val="clear" w:color="auto" w:fill="FFFFFF"/>
        </w:rPr>
        <w:t xml:space="preserve">, С. А. Адаптация детей с ограниченными возможностями / С.А. </w:t>
      </w:r>
      <w:proofErr w:type="spellStart"/>
      <w:r w:rsidRPr="000E3416">
        <w:rPr>
          <w:color w:val="000000"/>
          <w:sz w:val="20"/>
          <w:szCs w:val="20"/>
          <w:shd w:val="clear" w:color="auto" w:fill="FFFFFF"/>
        </w:rPr>
        <w:t>Завражин</w:t>
      </w:r>
      <w:proofErr w:type="spellEnd"/>
      <w:r w:rsidRPr="000E3416">
        <w:rPr>
          <w:color w:val="000000"/>
          <w:sz w:val="20"/>
          <w:szCs w:val="20"/>
          <w:shd w:val="clear" w:color="auto" w:fill="FFFFFF"/>
        </w:rPr>
        <w:t xml:space="preserve">, Л.К. </w:t>
      </w:r>
      <w:proofErr w:type="spellStart"/>
      <w:r w:rsidRPr="000E3416">
        <w:rPr>
          <w:color w:val="000000"/>
          <w:sz w:val="20"/>
          <w:szCs w:val="20"/>
          <w:shd w:val="clear" w:color="auto" w:fill="FFFFFF"/>
        </w:rPr>
        <w:t>Фортова</w:t>
      </w:r>
      <w:proofErr w:type="spellEnd"/>
      <w:r w:rsidRPr="000E3416">
        <w:rPr>
          <w:color w:val="000000"/>
          <w:sz w:val="20"/>
          <w:szCs w:val="20"/>
          <w:shd w:val="clear" w:color="auto" w:fill="FFFFFF"/>
        </w:rPr>
        <w:t xml:space="preserve">. - М.: Академический Проект, </w:t>
      </w:r>
      <w:proofErr w:type="spellStart"/>
      <w:r w:rsidRPr="000E3416">
        <w:rPr>
          <w:color w:val="000000"/>
          <w:sz w:val="20"/>
          <w:szCs w:val="20"/>
          <w:shd w:val="clear" w:color="auto" w:fill="FFFFFF"/>
        </w:rPr>
        <w:t>Трикста</w:t>
      </w:r>
      <w:proofErr w:type="spellEnd"/>
      <w:r w:rsidRPr="000E3416">
        <w:rPr>
          <w:color w:val="000000"/>
          <w:sz w:val="20"/>
          <w:szCs w:val="20"/>
          <w:shd w:val="clear" w:color="auto" w:fill="FFFFFF"/>
        </w:rPr>
        <w:t>, </w:t>
      </w:r>
      <w:r w:rsidRPr="000E3416">
        <w:rPr>
          <w:rStyle w:val="a5"/>
          <w:b w:val="0"/>
          <w:sz w:val="20"/>
          <w:szCs w:val="20"/>
          <w:shd w:val="clear" w:color="auto" w:fill="FFFFFF"/>
        </w:rPr>
        <w:t>2012</w:t>
      </w:r>
      <w:r w:rsidRPr="000E3416">
        <w:rPr>
          <w:b/>
          <w:sz w:val="20"/>
          <w:szCs w:val="20"/>
          <w:shd w:val="clear" w:color="auto" w:fill="FFFFFF"/>
        </w:rPr>
        <w:t>. - </w:t>
      </w:r>
      <w:r w:rsidRPr="000E3416">
        <w:rPr>
          <w:rStyle w:val="a5"/>
          <w:b w:val="0"/>
          <w:sz w:val="20"/>
          <w:szCs w:val="20"/>
          <w:shd w:val="clear" w:color="auto" w:fill="FFFFFF"/>
        </w:rPr>
        <w:t>344</w:t>
      </w:r>
      <w:r w:rsidRPr="000E3416">
        <w:rPr>
          <w:color w:val="000000"/>
          <w:sz w:val="20"/>
          <w:szCs w:val="20"/>
          <w:shd w:val="clear" w:color="auto" w:fill="FFFFFF"/>
        </w:rPr>
        <w:t> c.</w:t>
      </w:r>
    </w:p>
    <w:p w:rsidR="001D6E18" w:rsidRPr="000E3416" w:rsidRDefault="001D6E18" w:rsidP="00A578BC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0"/>
          <w:szCs w:val="20"/>
          <w:shd w:val="clear" w:color="auto" w:fill="FFFFFF"/>
        </w:rPr>
      </w:pPr>
      <w:r w:rsidRPr="000E3416">
        <w:rPr>
          <w:color w:val="000000"/>
          <w:sz w:val="20"/>
          <w:szCs w:val="20"/>
          <w:shd w:val="clear" w:color="auto" w:fill="FFFFFF"/>
        </w:rPr>
        <w:t xml:space="preserve">Концепция интегрированного обучения лиц с ограниченными возможностями здоровья (со специальными образовательными потребностями) // Актуальные проблемы интегрированного обучения [Текст]: материалы </w:t>
      </w:r>
      <w:proofErr w:type="spellStart"/>
      <w:r w:rsidRPr="000E3416">
        <w:rPr>
          <w:color w:val="000000"/>
          <w:sz w:val="20"/>
          <w:szCs w:val="20"/>
          <w:shd w:val="clear" w:color="auto" w:fill="FFFFFF"/>
        </w:rPr>
        <w:t>Междунар</w:t>
      </w:r>
      <w:proofErr w:type="spellEnd"/>
      <w:r w:rsidRPr="000E3416">
        <w:rPr>
          <w:color w:val="000000"/>
          <w:sz w:val="20"/>
          <w:szCs w:val="20"/>
          <w:shd w:val="clear" w:color="auto" w:fill="FFFFFF"/>
        </w:rPr>
        <w:t>. науч</w:t>
      </w:r>
      <w:proofErr w:type="gramStart"/>
      <w:r w:rsidRPr="000E3416">
        <w:rPr>
          <w:color w:val="000000"/>
          <w:sz w:val="20"/>
          <w:szCs w:val="20"/>
          <w:shd w:val="clear" w:color="auto" w:fill="FFFFFF"/>
        </w:rPr>
        <w:t>.-</w:t>
      </w:r>
      <w:proofErr w:type="gramEnd"/>
      <w:r w:rsidRPr="000E3416">
        <w:rPr>
          <w:color w:val="000000"/>
          <w:sz w:val="20"/>
          <w:szCs w:val="20"/>
          <w:shd w:val="clear" w:color="auto" w:fill="FFFFFF"/>
        </w:rPr>
        <w:t xml:space="preserve">практической </w:t>
      </w:r>
      <w:proofErr w:type="spellStart"/>
      <w:r w:rsidRPr="000E3416">
        <w:rPr>
          <w:color w:val="000000"/>
          <w:sz w:val="20"/>
          <w:szCs w:val="20"/>
          <w:shd w:val="clear" w:color="auto" w:fill="FFFFFF"/>
        </w:rPr>
        <w:t>конф</w:t>
      </w:r>
      <w:proofErr w:type="spellEnd"/>
      <w:r w:rsidRPr="000E3416">
        <w:rPr>
          <w:color w:val="000000"/>
          <w:sz w:val="20"/>
          <w:szCs w:val="20"/>
          <w:shd w:val="clear" w:color="auto" w:fill="FFFFFF"/>
        </w:rPr>
        <w:t>. по проблемам интегрированного обучения лиц с ограниченными возможностями здоровья (с особыми образовательными потребностями) 29-31 января 2001 года. М., 2001. С. 8-13.</w:t>
      </w:r>
    </w:p>
    <w:sectPr w:rsidR="001D6E18" w:rsidRPr="000E3416" w:rsidSect="009D2069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90" w:rsidRDefault="00492390" w:rsidP="009D2069">
      <w:pPr>
        <w:spacing w:after="0" w:line="240" w:lineRule="auto"/>
      </w:pPr>
      <w:r>
        <w:separator/>
      </w:r>
    </w:p>
  </w:endnote>
  <w:endnote w:type="continuationSeparator" w:id="0">
    <w:p w:rsidR="00492390" w:rsidRDefault="00492390" w:rsidP="009D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758503"/>
      <w:docPartObj>
        <w:docPartGallery w:val="Page Numbers (Bottom of Page)"/>
        <w:docPartUnique/>
      </w:docPartObj>
    </w:sdtPr>
    <w:sdtEndPr/>
    <w:sdtContent>
      <w:p w:rsidR="009D2069" w:rsidRDefault="00C87552">
        <w:pPr>
          <w:pStyle w:val="a9"/>
          <w:jc w:val="right"/>
        </w:pPr>
        <w:r>
          <w:fldChar w:fldCharType="begin"/>
        </w:r>
        <w:r w:rsidR="009D2069">
          <w:instrText>PAGE   \* MERGEFORMAT</w:instrText>
        </w:r>
        <w:r>
          <w:fldChar w:fldCharType="separate"/>
        </w:r>
        <w:r w:rsidR="003C1765">
          <w:rPr>
            <w:noProof/>
          </w:rPr>
          <w:t>1</w:t>
        </w:r>
        <w:r>
          <w:fldChar w:fldCharType="end"/>
        </w:r>
      </w:p>
    </w:sdtContent>
  </w:sdt>
  <w:p w:rsidR="009D2069" w:rsidRDefault="009D20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90" w:rsidRDefault="00492390" w:rsidP="009D2069">
      <w:pPr>
        <w:spacing w:after="0" w:line="240" w:lineRule="auto"/>
      </w:pPr>
      <w:r>
        <w:separator/>
      </w:r>
    </w:p>
  </w:footnote>
  <w:footnote w:type="continuationSeparator" w:id="0">
    <w:p w:rsidR="00492390" w:rsidRDefault="00492390" w:rsidP="009D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303"/>
    <w:multiLevelType w:val="hybridMultilevel"/>
    <w:tmpl w:val="EF96012E"/>
    <w:lvl w:ilvl="0" w:tplc="C77C8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831178"/>
    <w:multiLevelType w:val="hybridMultilevel"/>
    <w:tmpl w:val="CD70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55870"/>
    <w:multiLevelType w:val="hybridMultilevel"/>
    <w:tmpl w:val="CBBA3C40"/>
    <w:lvl w:ilvl="0" w:tplc="6EB44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03CF7"/>
    <w:multiLevelType w:val="hybridMultilevel"/>
    <w:tmpl w:val="FFA29D12"/>
    <w:lvl w:ilvl="0" w:tplc="433A5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802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60C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7AB4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624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011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A16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162A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EE66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157"/>
    <w:rsid w:val="00003050"/>
    <w:rsid w:val="00016C31"/>
    <w:rsid w:val="00023A9B"/>
    <w:rsid w:val="000568C6"/>
    <w:rsid w:val="000D29DE"/>
    <w:rsid w:val="000E3416"/>
    <w:rsid w:val="00116AA8"/>
    <w:rsid w:val="001362E5"/>
    <w:rsid w:val="0015256F"/>
    <w:rsid w:val="001D6E18"/>
    <w:rsid w:val="002238FC"/>
    <w:rsid w:val="00261BFA"/>
    <w:rsid w:val="00293681"/>
    <w:rsid w:val="002C253C"/>
    <w:rsid w:val="002C5194"/>
    <w:rsid w:val="002F0DBD"/>
    <w:rsid w:val="003416C8"/>
    <w:rsid w:val="0035679C"/>
    <w:rsid w:val="00372456"/>
    <w:rsid w:val="003C1765"/>
    <w:rsid w:val="003D4095"/>
    <w:rsid w:val="003F3AE4"/>
    <w:rsid w:val="00420283"/>
    <w:rsid w:val="004465ED"/>
    <w:rsid w:val="004552A1"/>
    <w:rsid w:val="00455539"/>
    <w:rsid w:val="00492390"/>
    <w:rsid w:val="00493AAF"/>
    <w:rsid w:val="004E2264"/>
    <w:rsid w:val="0056186B"/>
    <w:rsid w:val="005F6F3D"/>
    <w:rsid w:val="00603968"/>
    <w:rsid w:val="00636C7C"/>
    <w:rsid w:val="00680B1F"/>
    <w:rsid w:val="006A12F0"/>
    <w:rsid w:val="006D0816"/>
    <w:rsid w:val="00780AB6"/>
    <w:rsid w:val="00794157"/>
    <w:rsid w:val="007F1332"/>
    <w:rsid w:val="007F503A"/>
    <w:rsid w:val="00812E59"/>
    <w:rsid w:val="00865A37"/>
    <w:rsid w:val="008908B8"/>
    <w:rsid w:val="00971CCF"/>
    <w:rsid w:val="009C04BE"/>
    <w:rsid w:val="009D2069"/>
    <w:rsid w:val="009D6006"/>
    <w:rsid w:val="009E417D"/>
    <w:rsid w:val="00A578BC"/>
    <w:rsid w:val="00A86FE1"/>
    <w:rsid w:val="00AE430F"/>
    <w:rsid w:val="00AF3E81"/>
    <w:rsid w:val="00B13892"/>
    <w:rsid w:val="00B22197"/>
    <w:rsid w:val="00B5263C"/>
    <w:rsid w:val="00B6069F"/>
    <w:rsid w:val="00B622F1"/>
    <w:rsid w:val="00B96380"/>
    <w:rsid w:val="00BC0C1D"/>
    <w:rsid w:val="00BD3F94"/>
    <w:rsid w:val="00BF58A1"/>
    <w:rsid w:val="00C17B48"/>
    <w:rsid w:val="00C635C4"/>
    <w:rsid w:val="00C87552"/>
    <w:rsid w:val="00CE19FE"/>
    <w:rsid w:val="00D9243C"/>
    <w:rsid w:val="00D94DD2"/>
    <w:rsid w:val="00E55D91"/>
    <w:rsid w:val="00E574DC"/>
    <w:rsid w:val="00E917CF"/>
    <w:rsid w:val="00EC683C"/>
    <w:rsid w:val="00F0267F"/>
    <w:rsid w:val="00F459B8"/>
    <w:rsid w:val="00F7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5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5539"/>
    <w:rPr>
      <w:b/>
      <w:bCs/>
    </w:rPr>
  </w:style>
  <w:style w:type="character" w:styleId="a6">
    <w:name w:val="Hyperlink"/>
    <w:basedOn w:val="a0"/>
    <w:uiPriority w:val="99"/>
    <w:unhideWhenUsed/>
    <w:rsid w:val="00BD3F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069"/>
  </w:style>
  <w:style w:type="paragraph" w:styleId="a9">
    <w:name w:val="footer"/>
    <w:basedOn w:val="a"/>
    <w:link w:val="aa"/>
    <w:uiPriority w:val="99"/>
    <w:unhideWhenUsed/>
    <w:rsid w:val="009D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5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5539"/>
    <w:rPr>
      <w:b/>
      <w:bCs/>
    </w:rPr>
  </w:style>
  <w:style w:type="character" w:styleId="a6">
    <w:name w:val="Hyperlink"/>
    <w:basedOn w:val="a0"/>
    <w:uiPriority w:val="99"/>
    <w:unhideWhenUsed/>
    <w:rsid w:val="00BD3F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069"/>
  </w:style>
  <w:style w:type="paragraph" w:styleId="a9">
    <w:name w:val="footer"/>
    <w:basedOn w:val="a"/>
    <w:link w:val="aa"/>
    <w:uiPriority w:val="99"/>
    <w:unhideWhenUsed/>
    <w:rsid w:val="009D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7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бухгалтерия</cp:lastModifiedBy>
  <cp:revision>41</cp:revision>
  <dcterms:created xsi:type="dcterms:W3CDTF">2018-03-30T05:17:00Z</dcterms:created>
  <dcterms:modified xsi:type="dcterms:W3CDTF">2018-04-11T03:40:00Z</dcterms:modified>
</cp:coreProperties>
</file>